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0967" w14:textId="77777777" w:rsidR="00B10870" w:rsidRPr="00B10870" w:rsidRDefault="00B10870" w:rsidP="00B10870">
      <w:pPr>
        <w:kinsoku w:val="0"/>
        <w:overflowPunct w:val="0"/>
        <w:autoSpaceDE w:val="0"/>
        <w:autoSpaceDN w:val="0"/>
        <w:adjustRightInd w:val="0"/>
        <w:spacing w:after="0" w:line="352" w:lineRule="exact"/>
        <w:ind w:left="12" w:right="48"/>
        <w:jc w:val="center"/>
        <w:rPr>
          <w:rFonts w:ascii="Century Gothic" w:hAnsi="Century Gothic" w:cs="Century Gothic"/>
          <w:kern w:val="0"/>
          <w:sz w:val="32"/>
          <w:szCs w:val="32"/>
        </w:rPr>
      </w:pPr>
      <w:r w:rsidRPr="00B10870">
        <w:rPr>
          <w:rFonts w:ascii="Century Gothic" w:hAnsi="Century Gothic" w:cs="Century Gothic"/>
          <w:kern w:val="0"/>
          <w:sz w:val="32"/>
          <w:szCs w:val="32"/>
        </w:rPr>
        <w:t>VI Apps</w:t>
      </w:r>
    </w:p>
    <w:p w14:paraId="2F5B69EB" w14:textId="77777777" w:rsidR="00B10870" w:rsidRPr="00B10870" w:rsidRDefault="00B10870" w:rsidP="00B1087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Century Gothic" w:hAnsi="Century Gothic" w:cs="Century Gothic"/>
          <w:kern w:val="0"/>
          <w:sz w:val="18"/>
          <w:szCs w:val="18"/>
        </w:rPr>
      </w:pPr>
      <w:r w:rsidRPr="00B10870">
        <w:rPr>
          <w:rFonts w:ascii="Century Gothic" w:hAnsi="Century Gothic" w:cs="Century Gothic"/>
          <w:kern w:val="0"/>
          <w:sz w:val="18"/>
          <w:szCs w:val="18"/>
        </w:rPr>
        <w:t>Note: Android was rebranded with Google Play but there may be some compatibility issues</w:t>
      </w:r>
    </w:p>
    <w:p w14:paraId="60FB2A5F" w14:textId="77777777" w:rsidR="00B10870" w:rsidRPr="00B10870" w:rsidRDefault="00B10870" w:rsidP="00B10870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ascii="Century Gothic" w:hAnsi="Century Gothic" w:cs="Century Gothic"/>
          <w:kern w:val="0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2795"/>
        <w:gridCol w:w="1926"/>
        <w:gridCol w:w="3257"/>
      </w:tblGrid>
      <w:tr w:rsidR="00B10870" w:rsidRPr="00B10870" w14:paraId="015381C9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5BBA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10"/>
              <w:jc w:val="center"/>
              <w:rPr>
                <w:rFonts w:ascii="Century Gothic" w:hAnsi="Century Gothic" w:cs="Century Gothic"/>
                <w:b/>
                <w:bCs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b/>
                <w:bCs/>
                <w:spacing w:val="-4"/>
                <w:kern w:val="0"/>
                <w:sz w:val="28"/>
                <w:szCs w:val="28"/>
              </w:rPr>
              <w:t>App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A08C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10"/>
              <w:jc w:val="center"/>
              <w:rPr>
                <w:rFonts w:ascii="Century Gothic" w:hAnsi="Century Gothic" w:cs="Century Gothic"/>
                <w:b/>
                <w:bCs/>
                <w:spacing w:val="-2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b/>
                <w:bCs/>
                <w:spacing w:val="-2"/>
                <w:kern w:val="0"/>
                <w:sz w:val="28"/>
                <w:szCs w:val="28"/>
              </w:rPr>
              <w:t>Platform(s)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7FA9F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4"/>
              <w:jc w:val="center"/>
              <w:rPr>
                <w:rFonts w:ascii="Century Gothic" w:hAnsi="Century Gothic" w:cs="Century Gothic"/>
                <w:b/>
                <w:bCs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b/>
                <w:bCs/>
                <w:spacing w:val="-4"/>
                <w:kern w:val="0"/>
                <w:sz w:val="28"/>
                <w:szCs w:val="28"/>
              </w:rPr>
              <w:t>Cost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5E7C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4"/>
              <w:jc w:val="center"/>
              <w:rPr>
                <w:rFonts w:ascii="Century Gothic" w:hAnsi="Century Gothic" w:cs="Century Gothic"/>
                <w:b/>
                <w:bCs/>
                <w:spacing w:val="-2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b/>
                <w:bCs/>
                <w:spacing w:val="-2"/>
                <w:kern w:val="0"/>
                <w:sz w:val="28"/>
                <w:szCs w:val="28"/>
              </w:rPr>
              <w:t>Purpose</w:t>
            </w:r>
          </w:p>
        </w:tc>
      </w:tr>
      <w:tr w:rsidR="00B10870" w:rsidRPr="00B10870" w14:paraId="06DC8D2E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9B1D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color w:val="0462C1"/>
                <w:spacing w:val="-2"/>
                <w:kern w:val="0"/>
                <w:sz w:val="28"/>
                <w:szCs w:val="28"/>
              </w:rPr>
            </w:pPr>
            <w:hyperlink r:id="rId4" w:history="1">
              <w:r w:rsidRPr="00B10870">
                <w:rPr>
                  <w:rFonts w:ascii="Century Gothic" w:hAnsi="Century Gothic" w:cs="Century Gothic"/>
                  <w:color w:val="0462C1"/>
                  <w:spacing w:val="-2"/>
                  <w:kern w:val="0"/>
                  <w:sz w:val="28"/>
                  <w:szCs w:val="28"/>
                  <w:u w:val="single"/>
                </w:rPr>
                <w:t>Audiojack</w:t>
              </w:r>
            </w:hyperlink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8FFD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IOS &amp; Google Play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5A3DE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spacing w:val="-2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2"/>
                <w:kern w:val="0"/>
                <w:sz w:val="28"/>
                <w:szCs w:val="28"/>
              </w:rPr>
              <w:t>subscription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604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sound for imagination</w:t>
            </w:r>
          </w:p>
        </w:tc>
      </w:tr>
      <w:tr w:rsidR="00B10870" w:rsidRPr="00B10870" w14:paraId="054F328A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DA41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0"/>
              <w:rPr>
                <w:rFonts w:ascii="Century Gothic" w:hAnsi="Century Gothic" w:cs="Century Gothic"/>
                <w:color w:val="0462C1"/>
                <w:kern w:val="0"/>
                <w:sz w:val="28"/>
                <w:szCs w:val="28"/>
              </w:rPr>
            </w:pPr>
            <w:hyperlink r:id="rId5" w:history="1">
              <w:r w:rsidRPr="00B10870">
                <w:rPr>
                  <w:rFonts w:ascii="Century Gothic" w:hAnsi="Century Gothic" w:cs="Century Gothic"/>
                  <w:color w:val="0462C1"/>
                  <w:kern w:val="0"/>
                  <w:sz w:val="28"/>
                  <w:szCs w:val="28"/>
                  <w:u w:val="single"/>
                </w:rPr>
                <w:t>Be My Eyes</w:t>
              </w:r>
            </w:hyperlink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C076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0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IOS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14855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4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free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A12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4"/>
              <w:rPr>
                <w:rFonts w:ascii="Century Gothic" w:hAnsi="Century Gothic" w:cs="Century Gothic"/>
                <w:spacing w:val="-2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2"/>
                <w:kern w:val="0"/>
                <w:sz w:val="28"/>
                <w:szCs w:val="28"/>
              </w:rPr>
              <w:t>assistance</w:t>
            </w:r>
          </w:p>
        </w:tc>
      </w:tr>
      <w:tr w:rsidR="00B10870" w:rsidRPr="00B10870" w14:paraId="3C4C9EA3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7E1F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color w:val="0462C1"/>
                <w:kern w:val="0"/>
                <w:sz w:val="28"/>
                <w:szCs w:val="28"/>
              </w:rPr>
            </w:pPr>
            <w:hyperlink r:id="rId6" w:history="1">
              <w:r w:rsidRPr="00B10870">
                <w:rPr>
                  <w:rFonts w:ascii="Century Gothic" w:hAnsi="Century Gothic" w:cs="Century Gothic"/>
                  <w:color w:val="0462C1"/>
                  <w:kern w:val="0"/>
                  <w:sz w:val="28"/>
                  <w:szCs w:val="28"/>
                  <w:u w:val="single"/>
                </w:rPr>
                <w:t>Be My Eyes</w:t>
              </w:r>
            </w:hyperlink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489F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Google Play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7E20A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free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7126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spacing w:val="-2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2"/>
                <w:kern w:val="0"/>
                <w:sz w:val="28"/>
                <w:szCs w:val="28"/>
              </w:rPr>
              <w:t>assistance</w:t>
            </w:r>
          </w:p>
        </w:tc>
      </w:tr>
      <w:tr w:rsidR="00B10870" w:rsidRPr="00B10870" w14:paraId="35795A5A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B944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color w:val="0462C1"/>
                <w:spacing w:val="-2"/>
                <w:kern w:val="0"/>
                <w:sz w:val="28"/>
                <w:szCs w:val="28"/>
              </w:rPr>
            </w:pPr>
            <w:hyperlink r:id="rId7" w:history="1">
              <w:r w:rsidRPr="00B10870">
                <w:rPr>
                  <w:rFonts w:ascii="Century Gothic" w:hAnsi="Century Gothic" w:cs="Century Gothic"/>
                  <w:color w:val="0462C1"/>
                  <w:spacing w:val="-2"/>
                  <w:kern w:val="0"/>
                  <w:sz w:val="28"/>
                  <w:szCs w:val="28"/>
                  <w:u w:val="single"/>
                </w:rPr>
                <w:t>Envision</w:t>
              </w:r>
            </w:hyperlink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4EAD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IOS &amp; Android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52F0B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free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9DED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visual into speech</w:t>
            </w:r>
          </w:p>
        </w:tc>
      </w:tr>
      <w:tr w:rsidR="00B10870" w:rsidRPr="00B10870" w14:paraId="6A5C98E8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EC97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110"/>
              <w:rPr>
                <w:rFonts w:ascii="Century Gothic" w:hAnsi="Century Gothic" w:cs="Century Gothic"/>
                <w:color w:val="0462C1"/>
                <w:spacing w:val="-2"/>
                <w:kern w:val="0"/>
                <w:sz w:val="28"/>
                <w:szCs w:val="28"/>
              </w:rPr>
            </w:pPr>
            <w:hyperlink r:id="rId8" w:history="1">
              <w:r w:rsidRPr="00B10870">
                <w:rPr>
                  <w:rFonts w:ascii="Century Gothic" w:hAnsi="Century Gothic" w:cs="Century Gothic"/>
                  <w:color w:val="0462C1"/>
                  <w:spacing w:val="-2"/>
                  <w:kern w:val="0"/>
                  <w:sz w:val="28"/>
                  <w:szCs w:val="28"/>
                  <w:u w:val="single"/>
                </w:rPr>
                <w:t>EyeNote</w:t>
              </w:r>
            </w:hyperlink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11AF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110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IOS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31C3A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104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free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2A6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46" w:lineRule="exact"/>
              <w:ind w:left="104"/>
              <w:rPr>
                <w:rFonts w:ascii="Century Gothic" w:hAnsi="Century Gothic" w:cs="Century Gothic"/>
                <w:spacing w:val="-2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 xml:space="preserve">US currency </w:t>
            </w:r>
            <w:r w:rsidRPr="00B10870">
              <w:rPr>
                <w:rFonts w:ascii="Century Gothic" w:hAnsi="Century Gothic" w:cs="Century Gothic"/>
                <w:spacing w:val="-2"/>
                <w:kern w:val="0"/>
                <w:sz w:val="28"/>
                <w:szCs w:val="28"/>
              </w:rPr>
              <w:t>identification</w:t>
            </w:r>
          </w:p>
        </w:tc>
      </w:tr>
      <w:tr w:rsidR="00B10870" w:rsidRPr="00B10870" w14:paraId="7CF1EA3D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FBBB" w14:textId="6C83F25A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10"/>
              <w:rPr>
                <w:rFonts w:ascii="Century Gothic" w:hAnsi="Century Gothic" w:cs="Century Gothic"/>
                <w:color w:val="0462C1"/>
                <w:spacing w:val="-2"/>
                <w:kern w:val="0"/>
                <w:sz w:val="28"/>
                <w:szCs w:val="28"/>
              </w:rPr>
            </w:pPr>
            <w:hyperlink r:id="rId9" w:history="1">
              <w:r w:rsidRPr="00B10870">
                <w:rPr>
                  <w:rFonts w:ascii="Century Gothic" w:hAnsi="Century Gothic" w:cs="Century Gothic"/>
                  <w:color w:val="0462C1"/>
                  <w:spacing w:val="-2"/>
                  <w:kern w:val="0"/>
                  <w:sz w:val="28"/>
                  <w:szCs w:val="28"/>
                  <w:u w:val="single"/>
                </w:rPr>
                <w:t>Quick and Easy</w:t>
              </w:r>
            </w:hyperlink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3403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10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IOS &amp; Google Play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83353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4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APH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E7FE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4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ECC</w:t>
            </w:r>
          </w:p>
        </w:tc>
      </w:tr>
      <w:tr w:rsidR="00B10870" w:rsidRPr="00B10870" w14:paraId="191B4079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26BC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color w:val="0462C1"/>
                <w:spacing w:val="-2"/>
                <w:kern w:val="0"/>
                <w:sz w:val="28"/>
                <w:szCs w:val="28"/>
              </w:rPr>
            </w:pPr>
            <w:hyperlink r:id="rId10" w:history="1">
              <w:r w:rsidRPr="00B10870">
                <w:rPr>
                  <w:rFonts w:ascii="Century Gothic" w:hAnsi="Century Gothic" w:cs="Century Gothic"/>
                  <w:color w:val="0462C1"/>
                  <w:spacing w:val="-2"/>
                  <w:kern w:val="0"/>
                  <w:sz w:val="28"/>
                  <w:szCs w:val="28"/>
                  <w:u w:val="single"/>
                </w:rPr>
                <w:t>SeeingAI</w:t>
              </w:r>
            </w:hyperlink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EED0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IOS &amp; Google Play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C6658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free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346F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talking camera</w:t>
            </w:r>
          </w:p>
        </w:tc>
      </w:tr>
      <w:tr w:rsidR="00B10870" w:rsidRPr="00B10870" w14:paraId="1BE64677" w14:textId="77777777" w:rsidTr="00B1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13A2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color w:val="0462C1"/>
                <w:spacing w:val="-2"/>
                <w:kern w:val="0"/>
                <w:sz w:val="28"/>
                <w:szCs w:val="28"/>
              </w:rPr>
            </w:pPr>
            <w:hyperlink r:id="rId11" w:history="1">
              <w:r w:rsidRPr="00B10870">
                <w:rPr>
                  <w:rFonts w:ascii="Century Gothic" w:hAnsi="Century Gothic" w:cs="Century Gothic"/>
                  <w:color w:val="0462C1"/>
                  <w:spacing w:val="-2"/>
                  <w:kern w:val="0"/>
                  <w:sz w:val="28"/>
                  <w:szCs w:val="28"/>
                  <w:u w:val="single"/>
                </w:rPr>
                <w:t>TapTapSee</w:t>
              </w:r>
            </w:hyperlink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181A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10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IOS &amp; Google Play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C66A6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spacing w:val="-4"/>
                <w:kern w:val="0"/>
                <w:sz w:val="28"/>
                <w:szCs w:val="28"/>
              </w:rPr>
              <w:t>free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D9E7" w14:textId="77777777" w:rsidR="00B10870" w:rsidRPr="00B10870" w:rsidRDefault="00B10870" w:rsidP="00B1087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4" w:lineRule="exact"/>
              <w:ind w:left="104"/>
              <w:rPr>
                <w:rFonts w:ascii="Century Gothic" w:hAnsi="Century Gothic" w:cs="Century Gothic"/>
                <w:kern w:val="0"/>
                <w:sz w:val="28"/>
                <w:szCs w:val="28"/>
              </w:rPr>
            </w:pPr>
            <w:r w:rsidRPr="00B10870">
              <w:rPr>
                <w:rFonts w:ascii="Century Gothic" w:hAnsi="Century Gothic" w:cs="Century Gothic"/>
                <w:kern w:val="0"/>
                <w:sz w:val="28"/>
                <w:szCs w:val="28"/>
              </w:rPr>
              <w:t>image identification</w:t>
            </w:r>
          </w:p>
        </w:tc>
      </w:tr>
    </w:tbl>
    <w:p w14:paraId="25EF2618" w14:textId="77777777" w:rsidR="00752677" w:rsidRDefault="00752677"/>
    <w:sectPr w:rsidR="00752677" w:rsidSect="00B10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D8"/>
    <w:rsid w:val="004039E6"/>
    <w:rsid w:val="00752677"/>
    <w:rsid w:val="00940DD8"/>
    <w:rsid w:val="00B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55DF"/>
  <w15:chartTrackingRefBased/>
  <w15:docId w15:val="{78C10D37-A696-43B1-A3DA-5FFC6CD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087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10870"/>
    <w:rPr>
      <w:rFonts w:ascii="Century Gothic" w:hAnsi="Century Gothic" w:cs="Century Gothic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B10870"/>
    <w:pPr>
      <w:autoSpaceDE w:val="0"/>
      <w:autoSpaceDN w:val="0"/>
      <w:adjustRightInd w:val="0"/>
      <w:spacing w:after="0" w:line="352" w:lineRule="exact"/>
      <w:ind w:left="12" w:right="48"/>
      <w:jc w:val="center"/>
    </w:pPr>
    <w:rPr>
      <w:rFonts w:ascii="Century Gothic" w:hAnsi="Century Gothic" w:cs="Century Gothic"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10870"/>
    <w:rPr>
      <w:rFonts w:ascii="Century Gothic" w:hAnsi="Century Gothic" w:cs="Century Gothic"/>
      <w:kern w:val="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10870"/>
    <w:pPr>
      <w:autoSpaceDE w:val="0"/>
      <w:autoSpaceDN w:val="0"/>
      <w:adjustRightInd w:val="0"/>
      <w:spacing w:before="1" w:after="0" w:line="324" w:lineRule="exact"/>
      <w:ind w:left="104"/>
    </w:pPr>
    <w:rPr>
      <w:rFonts w:ascii="Century Gothic" w:hAnsi="Century Gothic" w:cs="Century 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eyenote/id4053363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etsenvision.com/ap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bemyeyes.bemyeyes&amp;hl=en_US&amp;gl=US" TargetMode="External"/><Relationship Id="rId11" Type="http://schemas.openxmlformats.org/officeDocument/2006/relationships/hyperlink" Target="https://taptapseeapp.com/" TargetMode="External"/><Relationship Id="rId5" Type="http://schemas.openxmlformats.org/officeDocument/2006/relationships/hyperlink" Target="https://apps.apple.com/us/app/be-my-eyes/id905177575" TargetMode="External"/><Relationship Id="rId10" Type="http://schemas.openxmlformats.org/officeDocument/2006/relationships/hyperlink" Target="https://www.seeingai.com/" TargetMode="External"/><Relationship Id="rId4" Type="http://schemas.openxmlformats.org/officeDocument/2006/relationships/hyperlink" Target="https://www.audiojack.com/" TargetMode="External"/><Relationship Id="rId9" Type="http://schemas.openxmlformats.org/officeDocument/2006/relationships/hyperlink" Target="IOS%20%26%20Google%20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Goen</dc:creator>
  <cp:keywords/>
  <dc:description/>
  <cp:lastModifiedBy>Deanne Goen</cp:lastModifiedBy>
  <cp:revision>2</cp:revision>
  <dcterms:created xsi:type="dcterms:W3CDTF">2024-02-26T14:37:00Z</dcterms:created>
  <dcterms:modified xsi:type="dcterms:W3CDTF">2024-02-26T14:39:00Z</dcterms:modified>
</cp:coreProperties>
</file>